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b/>
          <w:color w:val="444444"/>
          <w:sz w:val="28"/>
          <w:szCs w:val="28"/>
        </w:rPr>
        <w:t> Картотека игр – экспериментов по окружающему миру.</w:t>
      </w:r>
      <w:r w:rsidRPr="00680966">
        <w:rPr>
          <w:color w:val="444444"/>
          <w:sz w:val="28"/>
          <w:szCs w:val="28"/>
        </w:rPr>
        <w:t xml:space="preserve">                                   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rStyle w:val="a5"/>
          <w:b/>
          <w:bCs/>
          <w:color w:val="444444"/>
          <w:sz w:val="28"/>
          <w:szCs w:val="28"/>
          <w:u w:val="single"/>
        </w:rPr>
        <w:t>Времена года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rStyle w:val="a4"/>
          <w:color w:val="444444"/>
          <w:sz w:val="28"/>
          <w:szCs w:val="28"/>
        </w:rPr>
        <w:t>Цель:</w:t>
      </w:r>
      <w:r w:rsidRPr="00680966">
        <w:rPr>
          <w:color w:val="444444"/>
          <w:sz w:val="28"/>
          <w:szCs w:val="28"/>
        </w:rPr>
        <w:t> формировать первичные знания о воде.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rStyle w:val="a4"/>
          <w:color w:val="444444"/>
          <w:sz w:val="28"/>
          <w:szCs w:val="28"/>
        </w:rPr>
        <w:t>Материал:</w:t>
      </w:r>
      <w:r w:rsidRPr="00680966">
        <w:rPr>
          <w:color w:val="444444"/>
          <w:sz w:val="28"/>
          <w:szCs w:val="28"/>
        </w:rPr>
        <w:t> ванночки, вода разных температур, кусочки льда.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color w:val="444444"/>
          <w:sz w:val="28"/>
          <w:szCs w:val="28"/>
        </w:rPr>
        <w:t>                            </w:t>
      </w:r>
      <w:r w:rsidRPr="00680966">
        <w:rPr>
          <w:rStyle w:val="a4"/>
          <w:color w:val="444444"/>
          <w:sz w:val="28"/>
          <w:szCs w:val="28"/>
        </w:rPr>
        <w:t>Ход игры – эксперимента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rStyle w:val="a4"/>
          <w:color w:val="444444"/>
          <w:sz w:val="28"/>
          <w:szCs w:val="28"/>
        </w:rPr>
        <w:t>Художественное слово            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color w:val="444444"/>
          <w:sz w:val="28"/>
          <w:szCs w:val="28"/>
        </w:rPr>
        <w:t xml:space="preserve">Зимушка-Зима пришла, в речках и озёрах воду заморозила. Вода превратилась в лёд. Вслед за Зимой Весна </w:t>
      </w:r>
      <w:proofErr w:type="gramStart"/>
      <w:r w:rsidRPr="00680966">
        <w:rPr>
          <w:color w:val="444444"/>
          <w:sz w:val="28"/>
          <w:szCs w:val="28"/>
        </w:rPr>
        <w:t>красна</w:t>
      </w:r>
      <w:proofErr w:type="gramEnd"/>
      <w:r w:rsidRPr="00680966">
        <w:rPr>
          <w:color w:val="444444"/>
          <w:sz w:val="28"/>
          <w:szCs w:val="28"/>
        </w:rPr>
        <w:t xml:space="preserve"> прилетела, лёд растопила, водичку немножко согрела. Можно кораблики пускать. Лето жаркое настало, и сделалась водичка тёплая-претёплая.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– Весна, за Весной – Лето, за Летом – Осень, за Осенью – Зима.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color w:val="444444"/>
          <w:sz w:val="28"/>
          <w:szCs w:val="28"/>
        </w:rPr>
        <w:t>Возьмите две широких чашки. В одну налейте холодной воды, в другую – тёплой. Холодная вода – это «зима», тёплая – «лето»  Пусть малыш потрогает ручкой воду. «Где холодная водичка? Где у нас «зима»? Вот в этой чашке. Где тёплая водичка? Где у нас «лето»? Вот здесь». Затем возьмите четыре чашки или небольших тазика. В одну  чашку положите маленький кусочек льда («зима»),  в другую налейте чуть тёплой воды («весна», в третью – тёплой, но не горячей воды («лето»)</w:t>
      </w:r>
      <w:proofErr w:type="gramStart"/>
      <w:r w:rsidRPr="00680966">
        <w:rPr>
          <w:color w:val="444444"/>
          <w:sz w:val="28"/>
          <w:szCs w:val="28"/>
        </w:rPr>
        <w:t xml:space="preserve"> ,</w:t>
      </w:r>
      <w:proofErr w:type="gramEnd"/>
      <w:r w:rsidRPr="00680966">
        <w:rPr>
          <w:color w:val="444444"/>
          <w:sz w:val="28"/>
          <w:szCs w:val="28"/>
        </w:rPr>
        <w:t xml:space="preserve">  в четвёртую – холодной воды («осень»). Учите малыша определять, какая вода в чашках и какому времени года она соответствует.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  <w:lang w:val="en-US"/>
        </w:rPr>
      </w:pPr>
      <w:r w:rsidRPr="00680966">
        <w:rPr>
          <w:color w:val="444444"/>
          <w:sz w:val="28"/>
          <w:szCs w:val="28"/>
        </w:rPr>
        <w:t> 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  <w:lang w:val="en-US"/>
        </w:rPr>
      </w:pP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b/>
          <w:color w:val="444444"/>
          <w:sz w:val="28"/>
          <w:szCs w:val="28"/>
        </w:rPr>
      </w:pPr>
      <w:r w:rsidRPr="00680966">
        <w:rPr>
          <w:rStyle w:val="a5"/>
          <w:b/>
          <w:bCs/>
          <w:color w:val="444444"/>
          <w:sz w:val="28"/>
          <w:szCs w:val="28"/>
          <w:u w:val="single"/>
        </w:rPr>
        <w:t>Сказка о том, как радуга в воде купалась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rStyle w:val="a4"/>
          <w:color w:val="444444"/>
          <w:sz w:val="28"/>
          <w:szCs w:val="28"/>
        </w:rPr>
        <w:t>Цель:</w:t>
      </w:r>
      <w:r w:rsidRPr="00680966">
        <w:rPr>
          <w:color w:val="444444"/>
          <w:sz w:val="28"/>
          <w:szCs w:val="28"/>
        </w:rPr>
        <w:t> развивать познавательный интерес.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rStyle w:val="a4"/>
          <w:color w:val="444444"/>
          <w:sz w:val="28"/>
          <w:szCs w:val="28"/>
        </w:rPr>
        <w:t>Материал:</w:t>
      </w:r>
      <w:r w:rsidRPr="00680966">
        <w:rPr>
          <w:color w:val="444444"/>
          <w:sz w:val="28"/>
          <w:szCs w:val="28"/>
        </w:rPr>
        <w:t> семь прозрачных стаканчиков с тёплой водой, семь цветов гуашевых красок.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rStyle w:val="a4"/>
          <w:color w:val="444444"/>
          <w:sz w:val="28"/>
          <w:szCs w:val="28"/>
        </w:rPr>
        <w:t>Ход игры - эксперимента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rStyle w:val="a4"/>
          <w:color w:val="444444"/>
          <w:sz w:val="28"/>
          <w:szCs w:val="28"/>
        </w:rPr>
        <w:t>Художественное слово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color w:val="444444"/>
          <w:sz w:val="28"/>
          <w:szCs w:val="28"/>
        </w:rPr>
        <w:t xml:space="preserve"> Летом после дождя на небо вышла яркая радуга, она посмотрела вниз на землю и увидела там большое гладкое озеро. Радуга поглядела в него, как в зеркало и подумала: «Какая же я красивая!». Потом она решила искупаться в тёплом озере. Словно огромная разноцветная лента, радуга упала в озеро. Вода в озере сразу окрасилась в разные цвета: красный, оранжевый, жёлтый, зелёный, голубой, синий и фиолетовый. Прибежали малыши с кисточками и альбомами, окунали в воду свои кисточки и рисовали картинки. Радуга </w:t>
      </w:r>
      <w:r w:rsidRPr="00680966">
        <w:rPr>
          <w:color w:val="444444"/>
          <w:sz w:val="28"/>
          <w:szCs w:val="28"/>
        </w:rPr>
        <w:lastRenderedPageBreak/>
        <w:t>вдоволь накупалась и улетела за облака. Вода в озере стала прозрачной, а малыши принесли домой красивые и яркие рисунки.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color w:val="444444"/>
          <w:sz w:val="28"/>
          <w:szCs w:val="28"/>
        </w:rPr>
        <w:t xml:space="preserve">Радуга в воде бывает не только в сказке. Например, можно раскрасить воду красками, предложите ребёнку, окунуть пальчик в красную краску, а затем опустить его в стаканчик с водой. По очереди проделайте тоже </w:t>
      </w:r>
      <w:proofErr w:type="gramStart"/>
      <w:r w:rsidRPr="00680966">
        <w:rPr>
          <w:color w:val="444444"/>
          <w:sz w:val="28"/>
          <w:szCs w:val="28"/>
        </w:rPr>
        <w:t>самое</w:t>
      </w:r>
      <w:proofErr w:type="gramEnd"/>
      <w:r w:rsidRPr="00680966">
        <w:rPr>
          <w:color w:val="444444"/>
          <w:sz w:val="28"/>
          <w:szCs w:val="28"/>
        </w:rPr>
        <w:t xml:space="preserve"> и с другими красками. Получится семь стаканчиков, соответствующих цветам радуги. 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rStyle w:val="a5"/>
          <w:b/>
          <w:bCs/>
          <w:color w:val="444444"/>
          <w:sz w:val="28"/>
          <w:szCs w:val="28"/>
          <w:u w:val="single"/>
          <w:lang w:val="en-US"/>
        </w:rPr>
      </w:pP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  <w:r w:rsidRPr="00680966">
        <w:rPr>
          <w:color w:val="444444"/>
          <w:sz w:val="28"/>
          <w:szCs w:val="28"/>
        </w:rPr>
        <w:t> 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</w:p>
    <w:p w:rsidR="00680966" w:rsidRPr="00680966" w:rsidRDefault="00680966" w:rsidP="00680966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495" w:lineRule="atLeast"/>
        <w:ind w:left="150" w:right="150"/>
        <w:jc w:val="both"/>
        <w:rPr>
          <w:color w:val="444444"/>
          <w:sz w:val="28"/>
          <w:szCs w:val="28"/>
        </w:rPr>
      </w:pPr>
      <w:r w:rsidRPr="00680966">
        <w:rPr>
          <w:color w:val="444444"/>
          <w:sz w:val="28"/>
          <w:szCs w:val="28"/>
        </w:rPr>
        <w:t> </w:t>
      </w:r>
    </w:p>
    <w:p w:rsidR="00680966" w:rsidRPr="00680966" w:rsidRDefault="00680966" w:rsidP="00680966">
      <w:pPr>
        <w:pStyle w:val="a3"/>
        <w:shd w:val="clear" w:color="auto" w:fill="F4F4F4"/>
        <w:spacing w:before="90" w:beforeAutospacing="0" w:after="90" w:afterAutospacing="0"/>
        <w:ind w:left="120"/>
        <w:jc w:val="both"/>
        <w:rPr>
          <w:color w:val="444444"/>
          <w:sz w:val="28"/>
          <w:szCs w:val="28"/>
        </w:rPr>
      </w:pPr>
    </w:p>
    <w:p w:rsidR="00B72FC5" w:rsidRPr="00680966" w:rsidRDefault="00B72FC5" w:rsidP="006809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FC5" w:rsidRPr="00680966" w:rsidSect="00B7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966"/>
    <w:rsid w:val="00680966"/>
    <w:rsid w:val="00B7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C5"/>
  </w:style>
  <w:style w:type="paragraph" w:styleId="1">
    <w:name w:val="heading 1"/>
    <w:basedOn w:val="a"/>
    <w:link w:val="10"/>
    <w:uiPriority w:val="9"/>
    <w:qFormat/>
    <w:rsid w:val="00680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66"/>
    <w:rPr>
      <w:b/>
      <w:bCs/>
    </w:rPr>
  </w:style>
  <w:style w:type="character" w:styleId="a5">
    <w:name w:val="Emphasis"/>
    <w:basedOn w:val="a0"/>
    <w:uiPriority w:val="20"/>
    <w:qFormat/>
    <w:rsid w:val="006809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0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2020-04-24T23:54:00Z</dcterms:created>
  <dcterms:modified xsi:type="dcterms:W3CDTF">2020-04-25T00:12:00Z</dcterms:modified>
</cp:coreProperties>
</file>